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pPr w:leftFromText="181" w:rightFromText="181" w:vertAnchor="page" w:horzAnchor="margin" w:tblpY="2011"/>
        <w:tblOverlap w:val="never"/>
        <w:tblW w:w="0" w:type="auto"/>
        <w:tblLook w:val="04A0" w:firstRow="1" w:lastRow="0" w:firstColumn="1" w:lastColumn="0" w:noHBand="0" w:noVBand="1"/>
      </w:tblPr>
      <w:tblGrid>
        <w:gridCol w:w="5000"/>
        <w:gridCol w:w="5456"/>
      </w:tblGrid>
      <w:tr w:rsidR="00E32BE2" w:rsidRPr="002D4FB6" w:rsidTr="0004285D">
        <w:trPr>
          <w:trHeight w:val="694"/>
        </w:trPr>
        <w:tc>
          <w:tcPr>
            <w:tcW w:w="0" w:type="auto"/>
            <w:gridSpan w:val="2"/>
            <w:tcBorders>
              <w:top w:val="single" w:sz="4" w:space="0" w:color="242424"/>
              <w:left w:val="single" w:sz="4" w:space="0" w:color="242424"/>
              <w:bottom w:val="single" w:sz="4" w:space="0" w:color="242424"/>
              <w:right w:val="single" w:sz="4" w:space="0" w:color="242424"/>
            </w:tcBorders>
            <w:shd w:val="clear" w:color="auto" w:fill="707070"/>
            <w:vAlign w:val="center"/>
            <w:hideMark/>
          </w:tcPr>
          <w:p w:rsidR="00E32BE2" w:rsidRPr="002D4FB6" w:rsidRDefault="00E32BE2" w:rsidP="0004285D">
            <w:pPr>
              <w:spacing w:afterLines="60" w:after="144"/>
              <w:rPr>
                <w:rFonts w:cs="Calibri"/>
                <w:b/>
                <w:color w:val="3D3F3E"/>
                <w:sz w:val="32"/>
                <w:szCs w:val="32"/>
              </w:rPr>
            </w:pPr>
            <w:bookmarkStart w:id="0" w:name="_Toc19519596"/>
            <w:r w:rsidRPr="000C03FF">
              <w:rPr>
                <w:rStyle w:val="Heading1Char"/>
                <w:rFonts w:eastAsia="Calibri"/>
                <w:color w:val="FFFFFF" w:themeColor="background1"/>
                <w:sz w:val="32"/>
                <w:szCs w:val="32"/>
              </w:rPr>
              <w:t>Feedback form</w:t>
            </w:r>
            <w:bookmarkEnd w:id="0"/>
            <w:r w:rsidRPr="000C03FF">
              <w:rPr>
                <w:b/>
                <w:color w:val="FFFFFF" w:themeColor="background1"/>
                <w:sz w:val="32"/>
                <w:szCs w:val="32"/>
              </w:rPr>
              <w:t xml:space="preserve"> </w:t>
            </w:r>
            <w:r>
              <w:rPr>
                <w:b/>
                <w:color w:val="FFFFFF"/>
                <w:sz w:val="32"/>
                <w:szCs w:val="32"/>
              </w:rPr>
              <w:t>—</w:t>
            </w:r>
            <w:r w:rsidRPr="002D4FB6">
              <w:rPr>
                <w:rFonts w:cs="Calibri"/>
                <w:b/>
                <w:color w:val="FFFFFF"/>
                <w:sz w:val="32"/>
                <w:szCs w:val="32"/>
              </w:rPr>
              <w:t xml:space="preserve"> </w:t>
            </w:r>
            <w:r w:rsidRPr="002D4FB6">
              <w:t xml:space="preserve"> </w:t>
            </w:r>
            <w:r w:rsidRPr="002D4FB6">
              <w:rPr>
                <w:b/>
                <w:color w:val="FFFFFF"/>
                <w:sz w:val="32"/>
                <w:szCs w:val="32"/>
              </w:rPr>
              <w:t>Consultation paper:</w:t>
            </w:r>
            <w:r w:rsidRPr="002D4FB6">
              <w:rPr>
                <w:color w:val="FFFFFF"/>
                <w:sz w:val="32"/>
                <w:szCs w:val="32"/>
              </w:rPr>
              <w:t xml:space="preserve"> </w:t>
            </w:r>
            <w:r w:rsidRPr="00C821E8">
              <w:rPr>
                <w:b/>
              </w:rPr>
              <w:t xml:space="preserve"> </w:t>
            </w:r>
            <w:r>
              <w:t xml:space="preserve"> </w:t>
            </w:r>
            <w:r w:rsidRPr="00E345F4">
              <w:rPr>
                <w:b/>
                <w:color w:val="FFFFFF"/>
                <w:sz w:val="32"/>
                <w:szCs w:val="32"/>
              </w:rPr>
              <w:t>Green bonds and other responsible investment products</w:t>
            </w:r>
          </w:p>
        </w:tc>
      </w:tr>
      <w:tr w:rsidR="00E32BE2" w:rsidRPr="002D4FB6" w:rsidTr="0004285D">
        <w:trPr>
          <w:trHeight w:val="988"/>
        </w:trPr>
        <w:tc>
          <w:tcPr>
            <w:tcW w:w="0" w:type="auto"/>
            <w:gridSpan w:val="2"/>
            <w:tcBorders>
              <w:top w:val="single" w:sz="4" w:space="0" w:color="242424"/>
              <w:left w:val="single" w:sz="4" w:space="0" w:color="242424"/>
              <w:bottom w:val="single" w:sz="4" w:space="0" w:color="242424"/>
              <w:right w:val="single" w:sz="4" w:space="0" w:color="242424"/>
            </w:tcBorders>
            <w:vAlign w:val="center"/>
            <w:hideMark/>
          </w:tcPr>
          <w:p w:rsidR="00E32BE2" w:rsidRPr="002D4FB6" w:rsidRDefault="00E32BE2" w:rsidP="004909FA">
            <w:pPr>
              <w:spacing w:afterLines="60" w:after="144"/>
              <w:rPr>
                <w:color w:val="707070"/>
              </w:rPr>
            </w:pPr>
            <w:r w:rsidRPr="002D4FB6">
              <w:t xml:space="preserve">Please submit this feedback form electronically in both PDF and MS Word formats and email it to us at </w:t>
            </w:r>
            <w:hyperlink r:id="rId4" w:history="1">
              <w:r w:rsidRPr="002D4FB6">
                <w:rPr>
                  <w:color w:val="00B0F0"/>
                  <w:u w:val="single"/>
                </w:rPr>
                <w:t>consultation@fma.govt.nz</w:t>
              </w:r>
            </w:hyperlink>
            <w:r w:rsidRPr="002D4FB6">
              <w:rPr>
                <w:color w:val="707070"/>
              </w:rPr>
              <w:t xml:space="preserve"> </w:t>
            </w:r>
            <w:r w:rsidRPr="00AB57AA">
              <w:t xml:space="preserve">with </w:t>
            </w:r>
            <w:r w:rsidRPr="002D4FB6">
              <w:t>‘</w:t>
            </w:r>
            <w:r w:rsidRPr="00132E7B">
              <w:t>Green bonds and other responsible investment products</w:t>
            </w:r>
            <w:r w:rsidRPr="002D4FB6">
              <w:rPr>
                <w:szCs w:val="20"/>
              </w:rPr>
              <w:t xml:space="preserve">: [your </w:t>
            </w:r>
            <w:proofErr w:type="spellStart"/>
            <w:r w:rsidRPr="002D4FB6">
              <w:rPr>
                <w:szCs w:val="20"/>
              </w:rPr>
              <w:t>organisation’s</w:t>
            </w:r>
            <w:proofErr w:type="spellEnd"/>
            <w:r w:rsidRPr="002D4FB6">
              <w:rPr>
                <w:szCs w:val="20"/>
              </w:rPr>
              <w:t xml:space="preserve"> name]’</w:t>
            </w:r>
            <w:r w:rsidRPr="002D4FB6">
              <w:t xml:space="preserve"> in the subject line. Thank you. </w:t>
            </w:r>
            <w:r w:rsidRPr="000C03FF">
              <w:rPr>
                <w:b/>
              </w:rPr>
              <w:t>S</w:t>
            </w:r>
            <w:r w:rsidRPr="002D4FB6">
              <w:rPr>
                <w:b/>
              </w:rPr>
              <w:t xml:space="preserve">ubmissions close on </w:t>
            </w:r>
            <w:r w:rsidR="004909FA">
              <w:rPr>
                <w:b/>
              </w:rPr>
              <w:t>Thursday 24</w:t>
            </w:r>
            <w:r w:rsidRPr="001256C3">
              <w:rPr>
                <w:b/>
              </w:rPr>
              <w:t xml:space="preserve"> October 2019</w:t>
            </w:r>
            <w:r>
              <w:rPr>
                <w:b/>
              </w:rPr>
              <w:t>.</w:t>
            </w:r>
            <w:r w:rsidRPr="001256C3">
              <w:rPr>
                <w:b/>
              </w:rPr>
              <w:t xml:space="preserve"> </w:t>
            </w:r>
          </w:p>
        </w:tc>
      </w:tr>
      <w:tr w:rsidR="00E32BE2" w:rsidRPr="002D4FB6" w:rsidTr="0004285D">
        <w:trPr>
          <w:trHeight w:val="2265"/>
        </w:trPr>
        <w:tc>
          <w:tcPr>
            <w:tcW w:w="0" w:type="auto"/>
            <w:gridSpan w:val="2"/>
            <w:tcBorders>
              <w:top w:val="single" w:sz="4" w:space="0" w:color="242424"/>
              <w:left w:val="single" w:sz="4" w:space="0" w:color="242424"/>
              <w:bottom w:val="single" w:sz="4" w:space="0" w:color="242424"/>
              <w:right w:val="single" w:sz="4" w:space="0" w:color="242424"/>
            </w:tcBorders>
            <w:hideMark/>
          </w:tcPr>
          <w:p w:rsidR="00E32BE2" w:rsidRPr="002D4FB6" w:rsidRDefault="00E32BE2" w:rsidP="0004285D">
            <w:pPr>
              <w:spacing w:afterLines="60" w:after="144"/>
            </w:pPr>
            <w:r w:rsidRPr="002D4FB6">
              <w:t xml:space="preserve">Date:                                                                      Number of pages:                                                                                                         </w:t>
            </w:r>
          </w:p>
          <w:p w:rsidR="00E32BE2" w:rsidRPr="002D4FB6" w:rsidRDefault="00E32BE2" w:rsidP="0004285D">
            <w:pPr>
              <w:spacing w:afterLines="60" w:after="144"/>
            </w:pPr>
            <w:r w:rsidRPr="002D4FB6">
              <w:t>Name of submitter:</w:t>
            </w:r>
            <w:bookmarkStart w:id="1" w:name="_GoBack"/>
            <w:bookmarkEnd w:id="1"/>
          </w:p>
          <w:p w:rsidR="00E32BE2" w:rsidRPr="002D4FB6" w:rsidRDefault="00E32BE2" w:rsidP="0004285D">
            <w:pPr>
              <w:spacing w:afterLines="60" w:after="144"/>
            </w:pPr>
            <w:r w:rsidRPr="002D4FB6">
              <w:t>Company or entity:</w:t>
            </w:r>
          </w:p>
          <w:p w:rsidR="00E32BE2" w:rsidRPr="002D4FB6" w:rsidRDefault="00E32BE2" w:rsidP="0004285D">
            <w:pPr>
              <w:tabs>
                <w:tab w:val="left" w:pos="2710"/>
              </w:tabs>
              <w:spacing w:afterLines="60" w:after="144"/>
            </w:pPr>
            <w:proofErr w:type="spellStart"/>
            <w:r w:rsidRPr="002D4FB6">
              <w:t>Organisation</w:t>
            </w:r>
            <w:proofErr w:type="spellEnd"/>
            <w:r w:rsidRPr="002D4FB6">
              <w:t xml:space="preserve"> type:</w:t>
            </w:r>
          </w:p>
          <w:p w:rsidR="00E32BE2" w:rsidRPr="002D4FB6" w:rsidRDefault="00E32BE2" w:rsidP="0004285D">
            <w:pPr>
              <w:spacing w:afterLines="60" w:after="144"/>
            </w:pPr>
            <w:r w:rsidRPr="002D4FB6">
              <w:t>Contact name (if different):</w:t>
            </w:r>
          </w:p>
          <w:p w:rsidR="00E32BE2" w:rsidRPr="002D4FB6" w:rsidRDefault="00E32BE2" w:rsidP="0004285D">
            <w:pPr>
              <w:spacing w:afterLines="60" w:after="144"/>
              <w:rPr>
                <w:color w:val="707070"/>
              </w:rPr>
            </w:pPr>
            <w:r w:rsidRPr="002D4FB6">
              <w:t>Contact email and phone:</w:t>
            </w:r>
          </w:p>
        </w:tc>
      </w:tr>
      <w:tr w:rsidR="00E32BE2" w:rsidRPr="002D4FB6" w:rsidTr="0004285D">
        <w:tc>
          <w:tcPr>
            <w:tcW w:w="4938" w:type="dxa"/>
            <w:tcBorders>
              <w:top w:val="single" w:sz="4" w:space="0" w:color="242424"/>
              <w:left w:val="single" w:sz="4" w:space="0" w:color="242424"/>
              <w:bottom w:val="single" w:sz="4" w:space="0" w:color="242424"/>
              <w:right w:val="single" w:sz="4" w:space="0" w:color="242424"/>
            </w:tcBorders>
            <w:shd w:val="clear" w:color="auto" w:fill="D9D9D9"/>
            <w:hideMark/>
          </w:tcPr>
          <w:p w:rsidR="00E32BE2" w:rsidRPr="002D4FB6" w:rsidRDefault="00E32BE2" w:rsidP="0004285D">
            <w:pPr>
              <w:spacing w:afterLines="60" w:after="144" w:line="240" w:lineRule="auto"/>
              <w:rPr>
                <w:rFonts w:cs="Calibri"/>
                <w:b/>
              </w:rPr>
            </w:pPr>
            <w:r w:rsidRPr="002D4FB6">
              <w:rPr>
                <w:rFonts w:cs="Calibri"/>
                <w:b/>
              </w:rPr>
              <w:t>Question  number</w:t>
            </w:r>
          </w:p>
        </w:tc>
        <w:tc>
          <w:tcPr>
            <w:tcW w:w="5541" w:type="dxa"/>
            <w:tcBorders>
              <w:top w:val="single" w:sz="4" w:space="0" w:color="242424"/>
              <w:left w:val="single" w:sz="4" w:space="0" w:color="242424"/>
              <w:bottom w:val="single" w:sz="4" w:space="0" w:color="242424"/>
              <w:right w:val="single" w:sz="4" w:space="0" w:color="242424"/>
            </w:tcBorders>
            <w:shd w:val="clear" w:color="auto" w:fill="D9D9D9"/>
            <w:hideMark/>
          </w:tcPr>
          <w:p w:rsidR="00E32BE2" w:rsidRPr="002D4FB6" w:rsidRDefault="00E32BE2" w:rsidP="0004285D">
            <w:pPr>
              <w:spacing w:afterLines="60" w:after="144"/>
              <w:rPr>
                <w:rFonts w:cs="Calibri"/>
                <w:b/>
              </w:rPr>
            </w:pPr>
            <w:r w:rsidRPr="002D4FB6">
              <w:rPr>
                <w:rFonts w:cs="Calibri"/>
                <w:b/>
              </w:rPr>
              <w:t>Response</w:t>
            </w:r>
          </w:p>
        </w:tc>
      </w:tr>
      <w:tr w:rsidR="00E32BE2" w:rsidRPr="002D4FB6" w:rsidTr="0004285D">
        <w:tc>
          <w:tcPr>
            <w:tcW w:w="4938" w:type="dxa"/>
            <w:tcBorders>
              <w:top w:val="single" w:sz="4" w:space="0" w:color="242424"/>
              <w:left w:val="single" w:sz="4" w:space="0" w:color="242424"/>
              <w:bottom w:val="single" w:sz="4" w:space="0" w:color="242424"/>
              <w:right w:val="single" w:sz="4" w:space="0" w:color="242424"/>
            </w:tcBorders>
          </w:tcPr>
          <w:p w:rsidR="00E32BE2" w:rsidRPr="002D4FB6" w:rsidRDefault="00E32BE2" w:rsidP="0004285D">
            <w:pPr>
              <w:spacing w:afterLines="60" w:after="144"/>
              <w:rPr>
                <w:rFonts w:cs="Calibri"/>
                <w:b/>
                <w:i/>
              </w:rPr>
            </w:pPr>
          </w:p>
        </w:tc>
        <w:tc>
          <w:tcPr>
            <w:tcW w:w="5541" w:type="dxa"/>
            <w:tcBorders>
              <w:top w:val="single" w:sz="4" w:space="0" w:color="242424"/>
              <w:left w:val="single" w:sz="4" w:space="0" w:color="242424"/>
              <w:bottom w:val="single" w:sz="4" w:space="0" w:color="242424"/>
              <w:right w:val="single" w:sz="4" w:space="0" w:color="242424"/>
            </w:tcBorders>
          </w:tcPr>
          <w:p w:rsidR="00E32BE2" w:rsidRPr="002D4FB6" w:rsidRDefault="00E32BE2" w:rsidP="0004285D">
            <w:pPr>
              <w:spacing w:afterLines="60" w:after="144"/>
              <w:rPr>
                <w:rFonts w:cs="Calibri"/>
                <w:i/>
              </w:rPr>
            </w:pPr>
          </w:p>
        </w:tc>
      </w:tr>
      <w:tr w:rsidR="00E32BE2" w:rsidRPr="002D4FB6" w:rsidTr="0004285D">
        <w:tc>
          <w:tcPr>
            <w:tcW w:w="4938" w:type="dxa"/>
            <w:tcBorders>
              <w:top w:val="single" w:sz="4" w:space="0" w:color="242424"/>
              <w:left w:val="single" w:sz="4" w:space="0" w:color="242424"/>
              <w:bottom w:val="single" w:sz="4" w:space="0" w:color="242424"/>
              <w:right w:val="single" w:sz="4" w:space="0" w:color="242424"/>
            </w:tcBorders>
          </w:tcPr>
          <w:p w:rsidR="00E32BE2" w:rsidRPr="002D4FB6" w:rsidRDefault="00E32BE2" w:rsidP="0004285D">
            <w:pPr>
              <w:spacing w:afterLines="60" w:after="144"/>
              <w:rPr>
                <w:rFonts w:cs="Calibri"/>
                <w:b/>
                <w:i/>
              </w:rPr>
            </w:pPr>
          </w:p>
        </w:tc>
        <w:tc>
          <w:tcPr>
            <w:tcW w:w="5541" w:type="dxa"/>
            <w:tcBorders>
              <w:top w:val="single" w:sz="4" w:space="0" w:color="242424"/>
              <w:left w:val="single" w:sz="4" w:space="0" w:color="242424"/>
              <w:bottom w:val="single" w:sz="4" w:space="0" w:color="242424"/>
              <w:right w:val="single" w:sz="4" w:space="0" w:color="242424"/>
            </w:tcBorders>
          </w:tcPr>
          <w:p w:rsidR="00E32BE2" w:rsidRPr="002D4FB6" w:rsidRDefault="00E32BE2" w:rsidP="0004285D">
            <w:pPr>
              <w:spacing w:afterLines="60" w:after="144"/>
              <w:rPr>
                <w:rFonts w:cs="Calibri"/>
                <w:i/>
              </w:rPr>
            </w:pPr>
          </w:p>
        </w:tc>
      </w:tr>
      <w:tr w:rsidR="00E32BE2" w:rsidRPr="002D4FB6" w:rsidTr="0004285D">
        <w:tc>
          <w:tcPr>
            <w:tcW w:w="4938" w:type="dxa"/>
            <w:tcBorders>
              <w:top w:val="single" w:sz="4" w:space="0" w:color="242424"/>
              <w:left w:val="single" w:sz="4" w:space="0" w:color="242424"/>
              <w:bottom w:val="single" w:sz="4" w:space="0" w:color="242424"/>
              <w:right w:val="single" w:sz="4" w:space="0" w:color="242424"/>
            </w:tcBorders>
          </w:tcPr>
          <w:p w:rsidR="00E32BE2" w:rsidRPr="002D4FB6" w:rsidRDefault="00E32BE2" w:rsidP="0004285D">
            <w:pPr>
              <w:spacing w:afterLines="60" w:after="144"/>
              <w:rPr>
                <w:rFonts w:cs="Calibri"/>
                <w:b/>
                <w:i/>
              </w:rPr>
            </w:pPr>
          </w:p>
        </w:tc>
        <w:tc>
          <w:tcPr>
            <w:tcW w:w="5541" w:type="dxa"/>
            <w:tcBorders>
              <w:top w:val="single" w:sz="4" w:space="0" w:color="242424"/>
              <w:left w:val="single" w:sz="4" w:space="0" w:color="242424"/>
              <w:bottom w:val="single" w:sz="4" w:space="0" w:color="242424"/>
              <w:right w:val="single" w:sz="4" w:space="0" w:color="242424"/>
            </w:tcBorders>
          </w:tcPr>
          <w:p w:rsidR="00E32BE2" w:rsidRPr="002D4FB6" w:rsidRDefault="00E32BE2" w:rsidP="0004285D">
            <w:pPr>
              <w:spacing w:afterLines="60" w:after="144"/>
              <w:rPr>
                <w:rFonts w:cs="Calibri"/>
                <w:i/>
              </w:rPr>
            </w:pPr>
          </w:p>
        </w:tc>
      </w:tr>
      <w:tr w:rsidR="00E32BE2" w:rsidRPr="002D4FB6" w:rsidTr="0004285D">
        <w:tc>
          <w:tcPr>
            <w:tcW w:w="4938" w:type="dxa"/>
            <w:tcBorders>
              <w:top w:val="single" w:sz="4" w:space="0" w:color="242424"/>
              <w:left w:val="single" w:sz="4" w:space="0" w:color="242424"/>
              <w:bottom w:val="single" w:sz="4" w:space="0" w:color="242424"/>
              <w:right w:val="single" w:sz="4" w:space="0" w:color="242424"/>
            </w:tcBorders>
          </w:tcPr>
          <w:p w:rsidR="00E32BE2" w:rsidRPr="002D4FB6" w:rsidRDefault="00E32BE2" w:rsidP="0004285D">
            <w:pPr>
              <w:spacing w:afterLines="60" w:after="144"/>
              <w:rPr>
                <w:rFonts w:cs="Calibri"/>
                <w:b/>
                <w:i/>
              </w:rPr>
            </w:pPr>
          </w:p>
        </w:tc>
        <w:tc>
          <w:tcPr>
            <w:tcW w:w="5541" w:type="dxa"/>
            <w:tcBorders>
              <w:top w:val="single" w:sz="4" w:space="0" w:color="242424"/>
              <w:left w:val="single" w:sz="4" w:space="0" w:color="242424"/>
              <w:bottom w:val="single" w:sz="4" w:space="0" w:color="242424"/>
              <w:right w:val="single" w:sz="4" w:space="0" w:color="242424"/>
            </w:tcBorders>
          </w:tcPr>
          <w:p w:rsidR="00E32BE2" w:rsidRPr="002D4FB6" w:rsidRDefault="00E32BE2" w:rsidP="0004285D">
            <w:pPr>
              <w:spacing w:afterLines="60" w:after="144"/>
              <w:rPr>
                <w:rFonts w:cs="Calibri"/>
                <w:i/>
              </w:rPr>
            </w:pPr>
          </w:p>
        </w:tc>
      </w:tr>
      <w:tr w:rsidR="00E32BE2" w:rsidRPr="002D4FB6" w:rsidTr="0004285D">
        <w:tc>
          <w:tcPr>
            <w:tcW w:w="4938" w:type="dxa"/>
            <w:tcBorders>
              <w:top w:val="single" w:sz="4" w:space="0" w:color="242424"/>
              <w:left w:val="single" w:sz="4" w:space="0" w:color="242424"/>
              <w:bottom w:val="single" w:sz="4" w:space="0" w:color="242424"/>
              <w:right w:val="single" w:sz="4" w:space="0" w:color="242424"/>
            </w:tcBorders>
          </w:tcPr>
          <w:p w:rsidR="00E32BE2" w:rsidRPr="002D4FB6" w:rsidRDefault="00E32BE2" w:rsidP="0004285D">
            <w:pPr>
              <w:spacing w:afterLines="60" w:after="144"/>
              <w:rPr>
                <w:rFonts w:cs="Calibri"/>
                <w:b/>
                <w:i/>
              </w:rPr>
            </w:pPr>
          </w:p>
        </w:tc>
        <w:tc>
          <w:tcPr>
            <w:tcW w:w="5541" w:type="dxa"/>
            <w:tcBorders>
              <w:top w:val="single" w:sz="4" w:space="0" w:color="242424"/>
              <w:left w:val="single" w:sz="4" w:space="0" w:color="242424"/>
              <w:bottom w:val="single" w:sz="4" w:space="0" w:color="242424"/>
              <w:right w:val="single" w:sz="4" w:space="0" w:color="242424"/>
            </w:tcBorders>
          </w:tcPr>
          <w:p w:rsidR="00E32BE2" w:rsidRPr="002D4FB6" w:rsidRDefault="00E32BE2" w:rsidP="0004285D">
            <w:pPr>
              <w:spacing w:afterLines="60" w:after="144"/>
              <w:rPr>
                <w:rFonts w:cs="Calibri"/>
                <w:i/>
              </w:rPr>
            </w:pPr>
          </w:p>
        </w:tc>
      </w:tr>
      <w:tr w:rsidR="00E32BE2" w:rsidRPr="002D4FB6" w:rsidTr="0004285D">
        <w:tc>
          <w:tcPr>
            <w:tcW w:w="4938" w:type="dxa"/>
            <w:tcBorders>
              <w:top w:val="single" w:sz="4" w:space="0" w:color="242424"/>
              <w:left w:val="single" w:sz="4" w:space="0" w:color="242424"/>
              <w:bottom w:val="single" w:sz="4" w:space="0" w:color="242424"/>
              <w:right w:val="single" w:sz="4" w:space="0" w:color="242424"/>
            </w:tcBorders>
          </w:tcPr>
          <w:p w:rsidR="00E32BE2" w:rsidRPr="002D4FB6" w:rsidRDefault="00E32BE2" w:rsidP="0004285D">
            <w:pPr>
              <w:spacing w:afterLines="60" w:after="144"/>
              <w:rPr>
                <w:rFonts w:cs="Calibri"/>
                <w:b/>
                <w:i/>
              </w:rPr>
            </w:pPr>
          </w:p>
        </w:tc>
        <w:tc>
          <w:tcPr>
            <w:tcW w:w="5541" w:type="dxa"/>
            <w:tcBorders>
              <w:top w:val="single" w:sz="4" w:space="0" w:color="242424"/>
              <w:left w:val="single" w:sz="4" w:space="0" w:color="242424"/>
              <w:bottom w:val="single" w:sz="4" w:space="0" w:color="242424"/>
              <w:right w:val="single" w:sz="4" w:space="0" w:color="242424"/>
            </w:tcBorders>
          </w:tcPr>
          <w:p w:rsidR="00E32BE2" w:rsidRPr="002D4FB6" w:rsidRDefault="00E32BE2" w:rsidP="0004285D">
            <w:pPr>
              <w:spacing w:afterLines="60" w:after="144"/>
              <w:rPr>
                <w:rFonts w:cs="Calibri"/>
                <w:i/>
              </w:rPr>
            </w:pPr>
          </w:p>
        </w:tc>
      </w:tr>
      <w:tr w:rsidR="00E32BE2" w:rsidRPr="002D4FB6" w:rsidTr="0004285D">
        <w:tc>
          <w:tcPr>
            <w:tcW w:w="4938" w:type="dxa"/>
            <w:tcBorders>
              <w:top w:val="single" w:sz="4" w:space="0" w:color="242424"/>
              <w:left w:val="single" w:sz="4" w:space="0" w:color="242424"/>
              <w:bottom w:val="single" w:sz="4" w:space="0" w:color="242424"/>
              <w:right w:val="single" w:sz="4" w:space="0" w:color="242424"/>
            </w:tcBorders>
          </w:tcPr>
          <w:p w:rsidR="00E32BE2" w:rsidRPr="002D4FB6" w:rsidRDefault="00E32BE2" w:rsidP="0004285D">
            <w:pPr>
              <w:spacing w:afterLines="60" w:after="144"/>
              <w:rPr>
                <w:rFonts w:cs="Calibri"/>
                <w:b/>
                <w:i/>
              </w:rPr>
            </w:pPr>
          </w:p>
        </w:tc>
        <w:tc>
          <w:tcPr>
            <w:tcW w:w="5541" w:type="dxa"/>
            <w:tcBorders>
              <w:top w:val="single" w:sz="4" w:space="0" w:color="242424"/>
              <w:left w:val="single" w:sz="4" w:space="0" w:color="242424"/>
              <w:bottom w:val="single" w:sz="4" w:space="0" w:color="242424"/>
              <w:right w:val="single" w:sz="4" w:space="0" w:color="242424"/>
            </w:tcBorders>
          </w:tcPr>
          <w:p w:rsidR="00E32BE2" w:rsidRPr="002D4FB6" w:rsidRDefault="00E32BE2" w:rsidP="0004285D">
            <w:pPr>
              <w:spacing w:afterLines="60" w:after="144"/>
              <w:rPr>
                <w:rFonts w:cs="Calibri"/>
                <w:i/>
              </w:rPr>
            </w:pPr>
          </w:p>
        </w:tc>
      </w:tr>
      <w:tr w:rsidR="00E32BE2" w:rsidRPr="002D4FB6" w:rsidTr="0004285D">
        <w:tc>
          <w:tcPr>
            <w:tcW w:w="4938" w:type="dxa"/>
            <w:tcBorders>
              <w:top w:val="single" w:sz="4" w:space="0" w:color="242424"/>
              <w:left w:val="single" w:sz="4" w:space="0" w:color="242424"/>
              <w:bottom w:val="single" w:sz="4" w:space="0" w:color="242424"/>
              <w:right w:val="single" w:sz="4" w:space="0" w:color="242424"/>
            </w:tcBorders>
          </w:tcPr>
          <w:p w:rsidR="00E32BE2" w:rsidRPr="002D4FB6" w:rsidRDefault="00E32BE2" w:rsidP="0004285D">
            <w:pPr>
              <w:spacing w:afterLines="60" w:after="144"/>
              <w:rPr>
                <w:rFonts w:cs="Calibri"/>
                <w:b/>
                <w:i/>
              </w:rPr>
            </w:pPr>
          </w:p>
        </w:tc>
        <w:tc>
          <w:tcPr>
            <w:tcW w:w="5541" w:type="dxa"/>
            <w:tcBorders>
              <w:top w:val="single" w:sz="4" w:space="0" w:color="242424"/>
              <w:left w:val="single" w:sz="4" w:space="0" w:color="242424"/>
              <w:bottom w:val="single" w:sz="4" w:space="0" w:color="242424"/>
              <w:right w:val="single" w:sz="4" w:space="0" w:color="242424"/>
            </w:tcBorders>
          </w:tcPr>
          <w:p w:rsidR="00E32BE2" w:rsidRPr="002D4FB6" w:rsidRDefault="00E32BE2" w:rsidP="0004285D">
            <w:pPr>
              <w:spacing w:afterLines="60" w:after="144"/>
              <w:rPr>
                <w:rFonts w:cs="Calibri"/>
                <w:i/>
              </w:rPr>
            </w:pPr>
          </w:p>
        </w:tc>
      </w:tr>
      <w:tr w:rsidR="00E32BE2" w:rsidRPr="002D4FB6" w:rsidTr="0004285D">
        <w:tc>
          <w:tcPr>
            <w:tcW w:w="4938" w:type="dxa"/>
            <w:tcBorders>
              <w:top w:val="single" w:sz="4" w:space="0" w:color="242424"/>
              <w:left w:val="single" w:sz="4" w:space="0" w:color="242424"/>
              <w:bottom w:val="single" w:sz="4" w:space="0" w:color="242424"/>
              <w:right w:val="single" w:sz="4" w:space="0" w:color="242424"/>
            </w:tcBorders>
          </w:tcPr>
          <w:p w:rsidR="00E32BE2" w:rsidRPr="002D4FB6" w:rsidRDefault="00E32BE2" w:rsidP="0004285D">
            <w:pPr>
              <w:spacing w:afterLines="60" w:after="144"/>
              <w:rPr>
                <w:rFonts w:cs="Calibri"/>
                <w:b/>
                <w:i/>
              </w:rPr>
            </w:pPr>
          </w:p>
        </w:tc>
        <w:tc>
          <w:tcPr>
            <w:tcW w:w="5541" w:type="dxa"/>
            <w:tcBorders>
              <w:top w:val="single" w:sz="4" w:space="0" w:color="242424"/>
              <w:left w:val="single" w:sz="4" w:space="0" w:color="242424"/>
              <w:bottom w:val="single" w:sz="4" w:space="0" w:color="242424"/>
              <w:right w:val="single" w:sz="4" w:space="0" w:color="242424"/>
            </w:tcBorders>
          </w:tcPr>
          <w:p w:rsidR="00E32BE2" w:rsidRPr="002D4FB6" w:rsidRDefault="00E32BE2" w:rsidP="0004285D">
            <w:pPr>
              <w:spacing w:afterLines="60" w:after="144"/>
              <w:rPr>
                <w:rFonts w:cs="Calibri"/>
                <w:i/>
              </w:rPr>
            </w:pPr>
          </w:p>
        </w:tc>
      </w:tr>
      <w:tr w:rsidR="00E32BE2" w:rsidRPr="002D4FB6" w:rsidTr="0004285D">
        <w:tc>
          <w:tcPr>
            <w:tcW w:w="4938" w:type="dxa"/>
            <w:tcBorders>
              <w:top w:val="single" w:sz="4" w:space="0" w:color="242424"/>
              <w:left w:val="single" w:sz="4" w:space="0" w:color="242424"/>
              <w:bottom w:val="single" w:sz="4" w:space="0" w:color="242424"/>
              <w:right w:val="single" w:sz="4" w:space="0" w:color="242424"/>
            </w:tcBorders>
          </w:tcPr>
          <w:p w:rsidR="00E32BE2" w:rsidRPr="002D4FB6" w:rsidRDefault="00E32BE2" w:rsidP="0004285D">
            <w:pPr>
              <w:spacing w:afterLines="60" w:after="144"/>
              <w:rPr>
                <w:rFonts w:cs="Calibri"/>
                <w:b/>
                <w:i/>
              </w:rPr>
            </w:pPr>
          </w:p>
        </w:tc>
        <w:tc>
          <w:tcPr>
            <w:tcW w:w="5541" w:type="dxa"/>
            <w:tcBorders>
              <w:top w:val="single" w:sz="4" w:space="0" w:color="242424"/>
              <w:left w:val="single" w:sz="4" w:space="0" w:color="242424"/>
              <w:bottom w:val="single" w:sz="4" w:space="0" w:color="242424"/>
              <w:right w:val="single" w:sz="4" w:space="0" w:color="242424"/>
            </w:tcBorders>
          </w:tcPr>
          <w:p w:rsidR="00E32BE2" w:rsidRPr="002D4FB6" w:rsidRDefault="00E32BE2" w:rsidP="0004285D">
            <w:pPr>
              <w:spacing w:afterLines="60" w:after="144"/>
              <w:rPr>
                <w:rFonts w:cs="Calibri"/>
                <w:i/>
              </w:rPr>
            </w:pPr>
          </w:p>
        </w:tc>
      </w:tr>
      <w:tr w:rsidR="00E32BE2" w:rsidRPr="002D4FB6" w:rsidTr="0004285D">
        <w:tc>
          <w:tcPr>
            <w:tcW w:w="4938" w:type="dxa"/>
            <w:tcBorders>
              <w:top w:val="single" w:sz="4" w:space="0" w:color="242424"/>
              <w:left w:val="single" w:sz="4" w:space="0" w:color="242424"/>
              <w:bottom w:val="single" w:sz="4" w:space="0" w:color="242424"/>
              <w:right w:val="single" w:sz="4" w:space="0" w:color="242424"/>
            </w:tcBorders>
          </w:tcPr>
          <w:p w:rsidR="00E32BE2" w:rsidRPr="002D4FB6" w:rsidRDefault="00E32BE2" w:rsidP="0004285D">
            <w:pPr>
              <w:spacing w:afterLines="60" w:after="144"/>
              <w:rPr>
                <w:rFonts w:cs="Calibri"/>
                <w:b/>
                <w:i/>
              </w:rPr>
            </w:pPr>
          </w:p>
        </w:tc>
        <w:tc>
          <w:tcPr>
            <w:tcW w:w="5541" w:type="dxa"/>
            <w:tcBorders>
              <w:top w:val="single" w:sz="4" w:space="0" w:color="242424"/>
              <w:left w:val="single" w:sz="4" w:space="0" w:color="242424"/>
              <w:bottom w:val="single" w:sz="4" w:space="0" w:color="242424"/>
              <w:right w:val="single" w:sz="4" w:space="0" w:color="242424"/>
            </w:tcBorders>
          </w:tcPr>
          <w:p w:rsidR="00E32BE2" w:rsidRPr="002D4FB6" w:rsidRDefault="00E32BE2" w:rsidP="0004285D">
            <w:pPr>
              <w:spacing w:afterLines="60" w:after="144"/>
              <w:rPr>
                <w:rFonts w:cs="Calibri"/>
                <w:i/>
              </w:rPr>
            </w:pPr>
          </w:p>
        </w:tc>
      </w:tr>
      <w:tr w:rsidR="00E32BE2" w:rsidRPr="002D4FB6" w:rsidTr="0004285D">
        <w:tc>
          <w:tcPr>
            <w:tcW w:w="4938" w:type="dxa"/>
            <w:tcBorders>
              <w:top w:val="single" w:sz="4" w:space="0" w:color="242424"/>
              <w:left w:val="single" w:sz="4" w:space="0" w:color="242424"/>
              <w:bottom w:val="single" w:sz="4" w:space="0" w:color="242424"/>
              <w:right w:val="single" w:sz="4" w:space="0" w:color="242424"/>
            </w:tcBorders>
          </w:tcPr>
          <w:p w:rsidR="00E32BE2" w:rsidRPr="002D4FB6" w:rsidRDefault="00E32BE2" w:rsidP="0004285D">
            <w:pPr>
              <w:spacing w:afterLines="60" w:after="144"/>
              <w:rPr>
                <w:rFonts w:cs="Calibri"/>
                <w:b/>
                <w:i/>
              </w:rPr>
            </w:pPr>
          </w:p>
        </w:tc>
        <w:tc>
          <w:tcPr>
            <w:tcW w:w="5541" w:type="dxa"/>
            <w:tcBorders>
              <w:top w:val="single" w:sz="4" w:space="0" w:color="242424"/>
              <w:left w:val="single" w:sz="4" w:space="0" w:color="242424"/>
              <w:bottom w:val="single" w:sz="4" w:space="0" w:color="242424"/>
              <w:right w:val="single" w:sz="4" w:space="0" w:color="242424"/>
            </w:tcBorders>
          </w:tcPr>
          <w:p w:rsidR="00E32BE2" w:rsidRPr="002D4FB6" w:rsidRDefault="00E32BE2" w:rsidP="0004285D">
            <w:pPr>
              <w:spacing w:afterLines="60" w:after="144"/>
              <w:rPr>
                <w:rFonts w:cs="Calibri"/>
                <w:i/>
              </w:rPr>
            </w:pPr>
          </w:p>
        </w:tc>
      </w:tr>
      <w:tr w:rsidR="00E32BE2" w:rsidRPr="002D4FB6" w:rsidTr="0004285D">
        <w:tc>
          <w:tcPr>
            <w:tcW w:w="4938" w:type="dxa"/>
            <w:tcBorders>
              <w:top w:val="single" w:sz="4" w:space="0" w:color="242424"/>
              <w:left w:val="single" w:sz="4" w:space="0" w:color="242424"/>
              <w:bottom w:val="single" w:sz="4" w:space="0" w:color="242424"/>
              <w:right w:val="single" w:sz="4" w:space="0" w:color="242424"/>
            </w:tcBorders>
          </w:tcPr>
          <w:p w:rsidR="00E32BE2" w:rsidRPr="002D4FB6" w:rsidRDefault="00E32BE2" w:rsidP="0004285D">
            <w:pPr>
              <w:spacing w:afterLines="60" w:after="144"/>
              <w:rPr>
                <w:rFonts w:cs="Calibri"/>
                <w:b/>
                <w:i/>
              </w:rPr>
            </w:pPr>
          </w:p>
        </w:tc>
        <w:tc>
          <w:tcPr>
            <w:tcW w:w="5541" w:type="dxa"/>
            <w:tcBorders>
              <w:top w:val="single" w:sz="4" w:space="0" w:color="242424"/>
              <w:left w:val="single" w:sz="4" w:space="0" w:color="242424"/>
              <w:bottom w:val="single" w:sz="4" w:space="0" w:color="242424"/>
              <w:right w:val="single" w:sz="4" w:space="0" w:color="242424"/>
            </w:tcBorders>
          </w:tcPr>
          <w:p w:rsidR="00E32BE2" w:rsidRPr="002D4FB6" w:rsidRDefault="00E32BE2" w:rsidP="0004285D">
            <w:pPr>
              <w:spacing w:afterLines="60" w:after="144"/>
              <w:rPr>
                <w:rFonts w:cs="Calibri"/>
                <w:i/>
              </w:rPr>
            </w:pPr>
          </w:p>
        </w:tc>
      </w:tr>
      <w:tr w:rsidR="00E32BE2" w:rsidRPr="002D4FB6" w:rsidTr="0004285D">
        <w:tc>
          <w:tcPr>
            <w:tcW w:w="0" w:type="auto"/>
            <w:gridSpan w:val="2"/>
            <w:tcBorders>
              <w:top w:val="single" w:sz="4" w:space="0" w:color="242424"/>
              <w:left w:val="single" w:sz="4" w:space="0" w:color="242424"/>
              <w:bottom w:val="single" w:sz="4" w:space="0" w:color="242424"/>
              <w:right w:val="single" w:sz="4" w:space="0" w:color="242424"/>
            </w:tcBorders>
            <w:hideMark/>
          </w:tcPr>
          <w:p w:rsidR="00E32BE2" w:rsidRPr="002D4FB6" w:rsidRDefault="00E32BE2" w:rsidP="0004285D">
            <w:pPr>
              <w:spacing w:afterLines="60" w:after="144"/>
              <w:rPr>
                <w:szCs w:val="20"/>
              </w:rPr>
            </w:pPr>
            <w:r w:rsidRPr="002D4FB6">
              <w:rPr>
                <w:b/>
              </w:rPr>
              <w:t>Feedback summary</w:t>
            </w:r>
            <w:r w:rsidRPr="002D4FB6">
              <w:t xml:space="preserve"> – </w:t>
            </w:r>
            <w:r w:rsidRPr="002D4FB6">
              <w:rPr>
                <w:i/>
                <w:szCs w:val="20"/>
              </w:rPr>
              <w:t>if you wish to highlight anything in particular</w:t>
            </w:r>
          </w:p>
        </w:tc>
      </w:tr>
      <w:tr w:rsidR="00E32BE2" w:rsidRPr="002D4FB6" w:rsidTr="0004285D">
        <w:trPr>
          <w:trHeight w:val="1422"/>
        </w:trPr>
        <w:tc>
          <w:tcPr>
            <w:tcW w:w="0" w:type="auto"/>
            <w:gridSpan w:val="2"/>
            <w:tcBorders>
              <w:top w:val="single" w:sz="4" w:space="0" w:color="242424"/>
              <w:left w:val="single" w:sz="4" w:space="0" w:color="242424"/>
              <w:bottom w:val="single" w:sz="4" w:space="0" w:color="242424"/>
              <w:right w:val="single" w:sz="4" w:space="0" w:color="242424"/>
            </w:tcBorders>
            <w:vAlign w:val="center"/>
            <w:hideMark/>
          </w:tcPr>
          <w:p w:rsidR="00E32BE2" w:rsidRPr="002D4FB6" w:rsidRDefault="00E32BE2" w:rsidP="0004285D">
            <w:pPr>
              <w:spacing w:afterLines="60" w:after="144"/>
            </w:pPr>
            <w:r w:rsidRPr="002D4FB6">
              <w:rPr>
                <w:b/>
              </w:rPr>
              <w:t>Please note:</w:t>
            </w:r>
            <w:r w:rsidRPr="002D4FB6">
              <w:t xml:space="preserve"> </w:t>
            </w:r>
            <w:r w:rsidRPr="002D4FB6">
              <w:rPr>
                <w:szCs w:val="20"/>
              </w:rPr>
              <w:t>Feedback received is subject to the Official Information Act 1982. We may make submissions available on our website, compile a summary of submissions, or draw attention to individual submissions in internal or external reports. If you want us to withhold any commercially sensitive or proprietary information in your submission, please clearly state this and note the specific section. We will consider your request in line with our obligations under the Official Information Act.</w:t>
            </w:r>
            <w:r w:rsidRPr="002D4FB6">
              <w:t xml:space="preserve"> </w:t>
            </w:r>
          </w:p>
        </w:tc>
      </w:tr>
      <w:tr w:rsidR="00E32BE2" w:rsidRPr="002D4FB6" w:rsidTr="0004285D">
        <w:tc>
          <w:tcPr>
            <w:tcW w:w="0" w:type="auto"/>
            <w:gridSpan w:val="2"/>
            <w:tcBorders>
              <w:top w:val="single" w:sz="4" w:space="0" w:color="242424"/>
              <w:left w:val="single" w:sz="4" w:space="0" w:color="242424"/>
              <w:bottom w:val="single" w:sz="4" w:space="0" w:color="242424"/>
              <w:right w:val="single" w:sz="4" w:space="0" w:color="242424"/>
            </w:tcBorders>
            <w:shd w:val="clear" w:color="auto" w:fill="F2F2F2"/>
            <w:hideMark/>
          </w:tcPr>
          <w:p w:rsidR="00E32BE2" w:rsidRPr="002D4FB6" w:rsidRDefault="00E32BE2" w:rsidP="0004285D">
            <w:pPr>
              <w:spacing w:afterLines="60" w:after="144"/>
              <w:rPr>
                <w:b/>
                <w:sz w:val="28"/>
                <w:szCs w:val="28"/>
              </w:rPr>
            </w:pPr>
            <w:r w:rsidRPr="002D4FB6">
              <w:rPr>
                <w:b/>
                <w:sz w:val="28"/>
                <w:szCs w:val="28"/>
              </w:rPr>
              <w:t>Thank you for your feedback – we appreciate your time and input.</w:t>
            </w:r>
          </w:p>
        </w:tc>
      </w:tr>
    </w:tbl>
    <w:p w:rsidR="000A17B3" w:rsidRDefault="000A17B3" w:rsidP="00E32BE2"/>
    <w:sectPr w:rsidR="000A17B3" w:rsidSect="00E32B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BE2"/>
    <w:rsid w:val="000A17B3"/>
    <w:rsid w:val="004909FA"/>
    <w:rsid w:val="00E32BE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B6255"/>
  <w15:chartTrackingRefBased/>
  <w15:docId w15:val="{A9A03E0C-4C35-4F05-A39C-B2B7C2B12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E2"/>
    <w:pPr>
      <w:spacing w:after="120" w:line="275" w:lineRule="exact"/>
    </w:pPr>
    <w:rPr>
      <w:rFonts w:ascii="Calibri Light" w:eastAsia="Calibri" w:hAnsi="Calibri Light" w:cs="Times New Roman"/>
      <w:szCs w:val="21"/>
    </w:rPr>
  </w:style>
  <w:style w:type="paragraph" w:styleId="Heading1">
    <w:name w:val="heading 1"/>
    <w:basedOn w:val="Normal"/>
    <w:next w:val="Heading2"/>
    <w:link w:val="Heading1Char"/>
    <w:autoRedefine/>
    <w:qFormat/>
    <w:rsid w:val="00E32BE2"/>
    <w:pPr>
      <w:keepNext/>
      <w:pBdr>
        <w:bottom w:val="single" w:sz="2" w:space="8" w:color="A5A5A5" w:themeColor="accent3"/>
      </w:pBdr>
      <w:spacing w:before="560" w:afterLines="60" w:after="144" w:line="540" w:lineRule="exact"/>
      <w:outlineLvl w:val="0"/>
    </w:pPr>
    <w:rPr>
      <w:rFonts w:eastAsia="Times New Roman" w:cs="Calibri"/>
      <w:bCs/>
      <w:color w:val="A5A5A5" w:themeColor="accent3"/>
      <w:kern w:val="32"/>
      <w:sz w:val="52"/>
      <w:szCs w:val="48"/>
      <w:lang w:val="en-GB" w:eastAsia="en-NZ"/>
    </w:rPr>
  </w:style>
  <w:style w:type="paragraph" w:styleId="Heading2">
    <w:name w:val="heading 2"/>
    <w:basedOn w:val="Normal"/>
    <w:next w:val="Normal"/>
    <w:link w:val="Heading2Char"/>
    <w:uiPriority w:val="9"/>
    <w:semiHidden/>
    <w:unhideWhenUsed/>
    <w:qFormat/>
    <w:rsid w:val="00E32B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2BE2"/>
    <w:rPr>
      <w:rFonts w:ascii="Calibri Light" w:eastAsia="Times New Roman" w:hAnsi="Calibri Light" w:cs="Calibri"/>
      <w:bCs/>
      <w:color w:val="A5A5A5" w:themeColor="accent3"/>
      <w:kern w:val="32"/>
      <w:sz w:val="52"/>
      <w:szCs w:val="48"/>
      <w:lang w:val="en-GB" w:eastAsia="en-NZ"/>
    </w:rPr>
  </w:style>
  <w:style w:type="table" w:customStyle="1" w:styleId="TableGrid1">
    <w:name w:val="Table Grid1"/>
    <w:basedOn w:val="TableNormal"/>
    <w:next w:val="TableGrid"/>
    <w:uiPriority w:val="59"/>
    <w:rsid w:val="00E32BE2"/>
    <w:pPr>
      <w:spacing w:after="0" w:line="240" w:lineRule="auto"/>
    </w:pPr>
    <w:rPr>
      <w:rFonts w:ascii="Calibri" w:eastAsia="Calibri" w:hAnsi="Calibri" w:cs="Times New Roman"/>
      <w:sz w:val="20"/>
      <w:szCs w:val="20"/>
      <w:lang w:val="en-US" w:eastAsia="ja-JP"/>
    </w:rPr>
    <w:tblPr>
      <w:tblBorders>
        <w:top w:val="single" w:sz="4" w:space="0" w:color="242424"/>
        <w:left w:val="single" w:sz="4" w:space="0" w:color="242424"/>
        <w:bottom w:val="single" w:sz="4" w:space="0" w:color="242424"/>
        <w:right w:val="single" w:sz="4" w:space="0" w:color="242424"/>
        <w:insideH w:val="single" w:sz="4" w:space="0" w:color="242424"/>
        <w:insideV w:val="single" w:sz="4" w:space="0" w:color="242424"/>
      </w:tblBorders>
      <w:tblCellMar>
        <w:left w:w="0" w:type="dxa"/>
        <w:right w:w="0" w:type="dxa"/>
      </w:tblCellMar>
    </w:tblPr>
  </w:style>
  <w:style w:type="character" w:customStyle="1" w:styleId="Heading2Char">
    <w:name w:val="Heading 2 Char"/>
    <w:basedOn w:val="DefaultParagraphFont"/>
    <w:link w:val="Heading2"/>
    <w:uiPriority w:val="9"/>
    <w:semiHidden/>
    <w:rsid w:val="00E32BE2"/>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32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amy.jones\AppData\Roaming\OpenText\OTEdit\EC_FMADOCS\c2546096\mailto%233aconsultation%40fma.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1309</Characters>
  <Application>Microsoft Office Word</Application>
  <DocSecurity>0</DocSecurity>
  <Lines>24</Lines>
  <Paragraphs>12</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Jones</dc:creator>
  <cp:keywords/>
  <dc:description/>
  <cp:lastModifiedBy>Amy Jones</cp:lastModifiedBy>
  <cp:revision>2</cp:revision>
  <dcterms:created xsi:type="dcterms:W3CDTF">2019-09-15T21:49:00Z</dcterms:created>
  <dcterms:modified xsi:type="dcterms:W3CDTF">2019-09-24T22:06:00Z</dcterms:modified>
</cp:coreProperties>
</file>